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29" w:rsidRPr="003D2ACC" w:rsidRDefault="0065723C" w:rsidP="00EE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>К</w:t>
      </w:r>
      <w:r w:rsidR="00EE5C29" w:rsidRPr="003D2ACC">
        <w:rPr>
          <w:rFonts w:ascii="Times New Roman" w:hAnsi="Times New Roman" w:cs="Times New Roman"/>
          <w:b/>
          <w:sz w:val="24"/>
          <w:szCs w:val="24"/>
        </w:rPr>
        <w:t>азанская государственная медицинская академия</w:t>
      </w:r>
      <w:r w:rsidRPr="003D2ACC">
        <w:rPr>
          <w:rFonts w:ascii="Times New Roman" w:hAnsi="Times New Roman" w:cs="Times New Roman"/>
          <w:b/>
          <w:sz w:val="24"/>
          <w:szCs w:val="24"/>
        </w:rPr>
        <w:t xml:space="preserve"> – филиал </w:t>
      </w:r>
    </w:p>
    <w:p w:rsidR="0065723C" w:rsidRPr="003D2ACC" w:rsidRDefault="0065723C" w:rsidP="00EE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>ФГБОУ ДПО РМАНПО Минздрава России</w:t>
      </w:r>
    </w:p>
    <w:p w:rsidR="0065723C" w:rsidRPr="003D2ACC" w:rsidRDefault="0065723C" w:rsidP="00EE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>Республиканский наркологический диспансер Республики Татарстан</w:t>
      </w:r>
    </w:p>
    <w:p w:rsidR="0065723C" w:rsidRPr="003D2ACC" w:rsidRDefault="003D2ACC" w:rsidP="00EE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>О</w:t>
      </w:r>
      <w:r w:rsidR="0065723C" w:rsidRPr="003D2ACC">
        <w:rPr>
          <w:rFonts w:ascii="Times New Roman" w:hAnsi="Times New Roman" w:cs="Times New Roman"/>
          <w:b/>
          <w:sz w:val="24"/>
          <w:szCs w:val="24"/>
        </w:rPr>
        <w:t>тдел по противодействию наркомании и алкоголизму Казанской епархии</w:t>
      </w:r>
    </w:p>
    <w:p w:rsidR="0065723C" w:rsidRPr="003D2ACC" w:rsidRDefault="0065723C" w:rsidP="00EE5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>Казанское епархиальное общество «ТРЕЗВЕНИЕ»</w:t>
      </w:r>
    </w:p>
    <w:p w:rsidR="0065723C" w:rsidRPr="003D2ACC" w:rsidRDefault="0065723C" w:rsidP="006572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1A1" w:rsidRPr="003D2ACC" w:rsidRDefault="00131469" w:rsidP="00EE5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521A1" w:rsidRPr="003D2ACC">
        <w:rPr>
          <w:rFonts w:ascii="Times New Roman" w:hAnsi="Times New Roman" w:cs="Times New Roman"/>
          <w:b/>
          <w:sz w:val="24"/>
          <w:szCs w:val="24"/>
        </w:rPr>
        <w:t xml:space="preserve">ПЕРВОГО </w:t>
      </w:r>
      <w:r w:rsidRPr="003D2ACC">
        <w:rPr>
          <w:rFonts w:ascii="Times New Roman" w:hAnsi="Times New Roman" w:cs="Times New Roman"/>
          <w:b/>
          <w:sz w:val="24"/>
          <w:szCs w:val="24"/>
        </w:rPr>
        <w:t>МЕЖРЕГИОНАЛЬНОГО СЕМИНАРА</w:t>
      </w:r>
    </w:p>
    <w:p w:rsidR="00131469" w:rsidRPr="003D2ACC" w:rsidRDefault="00131469" w:rsidP="00EE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CC">
        <w:rPr>
          <w:rFonts w:ascii="Times New Roman" w:hAnsi="Times New Roman" w:cs="Times New Roman"/>
          <w:sz w:val="24"/>
          <w:szCs w:val="24"/>
        </w:rPr>
        <w:t>по утверждению трезвого и здорового образа жизни</w:t>
      </w:r>
    </w:p>
    <w:p w:rsidR="00EE5C29" w:rsidRPr="003D2ACC" w:rsidRDefault="00EE5C29" w:rsidP="00EE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469" w:rsidRPr="003D2ACC" w:rsidRDefault="0065723C" w:rsidP="00EE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CC">
        <w:rPr>
          <w:rFonts w:ascii="Times New Roman" w:hAnsi="Times New Roman" w:cs="Times New Roman"/>
          <w:sz w:val="24"/>
          <w:szCs w:val="24"/>
        </w:rPr>
        <w:t>М</w:t>
      </w:r>
      <w:r w:rsidR="00131469" w:rsidRPr="003D2ACC">
        <w:rPr>
          <w:rFonts w:ascii="Times New Roman" w:hAnsi="Times New Roman" w:cs="Times New Roman"/>
          <w:sz w:val="24"/>
          <w:szCs w:val="24"/>
        </w:rPr>
        <w:t>ежрегиональный семинар на тему:</w:t>
      </w:r>
    </w:p>
    <w:p w:rsidR="00131469" w:rsidRPr="003D2ACC" w:rsidRDefault="00131469" w:rsidP="003D2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CC">
        <w:rPr>
          <w:rFonts w:ascii="Times New Roman" w:hAnsi="Times New Roman" w:cs="Times New Roman"/>
          <w:b/>
          <w:sz w:val="24"/>
          <w:szCs w:val="24"/>
        </w:rPr>
        <w:t>«Современные направл</w:t>
      </w:r>
      <w:r w:rsidR="004521A1" w:rsidRPr="003D2ACC">
        <w:rPr>
          <w:rFonts w:ascii="Times New Roman" w:hAnsi="Times New Roman" w:cs="Times New Roman"/>
          <w:b/>
          <w:sz w:val="24"/>
          <w:szCs w:val="24"/>
        </w:rPr>
        <w:t>ения профилактики зависимостей и</w:t>
      </w:r>
      <w:r w:rsidRPr="003D2ACC">
        <w:rPr>
          <w:rFonts w:ascii="Times New Roman" w:hAnsi="Times New Roman" w:cs="Times New Roman"/>
          <w:b/>
          <w:sz w:val="24"/>
          <w:szCs w:val="24"/>
        </w:rPr>
        <w:t xml:space="preserve"> утверждения трезвого и здорового образа жизни. Программа «7 ступеней»</w:t>
      </w:r>
    </w:p>
    <w:p w:rsidR="0065723C" w:rsidRDefault="0065723C" w:rsidP="003D2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1CB" w:rsidRPr="003D2ACC" w:rsidRDefault="00131469" w:rsidP="00131469">
      <w:pPr>
        <w:rPr>
          <w:rFonts w:ascii="Times New Roman" w:hAnsi="Times New Roman" w:cs="Times New Roman"/>
        </w:rPr>
      </w:pPr>
      <w:r w:rsidRPr="003D2ACC">
        <w:rPr>
          <w:rFonts w:ascii="Times New Roman" w:hAnsi="Times New Roman" w:cs="Times New Roman"/>
          <w:i/>
        </w:rPr>
        <w:t>Место проведения:</w:t>
      </w:r>
      <w:r w:rsidRPr="003D2ACC">
        <w:rPr>
          <w:rFonts w:ascii="Times New Roman" w:hAnsi="Times New Roman" w:cs="Times New Roman"/>
        </w:rPr>
        <w:t xml:space="preserve"> г. Казань, Республиканский наркологич</w:t>
      </w:r>
      <w:r w:rsidR="002121CB" w:rsidRPr="003D2ACC">
        <w:rPr>
          <w:rFonts w:ascii="Times New Roman" w:hAnsi="Times New Roman" w:cs="Times New Roman"/>
        </w:rPr>
        <w:t>еский диспансер, актовый зал, ул. Сеченова, д. 6</w:t>
      </w:r>
    </w:p>
    <w:p w:rsidR="00812D52" w:rsidRPr="003D2ACC" w:rsidRDefault="00812D52" w:rsidP="00131469">
      <w:pPr>
        <w:rPr>
          <w:rFonts w:ascii="Times New Roman" w:hAnsi="Times New Roman" w:cs="Times New Roman"/>
        </w:rPr>
      </w:pPr>
      <w:r w:rsidRPr="003D2ACC">
        <w:rPr>
          <w:rFonts w:ascii="Times New Roman" w:hAnsi="Times New Roman" w:cs="Times New Roman"/>
          <w:i/>
        </w:rPr>
        <w:t>Время проведения:</w:t>
      </w:r>
      <w:r w:rsidR="0065723C" w:rsidRPr="003D2ACC">
        <w:rPr>
          <w:rFonts w:ascii="Times New Roman" w:hAnsi="Times New Roman" w:cs="Times New Roman"/>
          <w:i/>
        </w:rPr>
        <w:t xml:space="preserve"> </w:t>
      </w:r>
      <w:r w:rsidR="004521A1" w:rsidRPr="003D2ACC">
        <w:rPr>
          <w:rFonts w:ascii="Times New Roman" w:hAnsi="Times New Roman" w:cs="Times New Roman"/>
        </w:rPr>
        <w:t xml:space="preserve">21 декабря 2017 г., </w:t>
      </w:r>
      <w:r w:rsidRPr="003D2ACC">
        <w:rPr>
          <w:rFonts w:ascii="Times New Roman" w:hAnsi="Times New Roman" w:cs="Times New Roman"/>
        </w:rPr>
        <w:t>с 9-30 до 12-30</w:t>
      </w:r>
    </w:p>
    <w:p w:rsidR="00812D52" w:rsidRPr="003D2ACC" w:rsidRDefault="00812D52" w:rsidP="00131469">
      <w:pPr>
        <w:rPr>
          <w:rFonts w:ascii="Times New Roman" w:hAnsi="Times New Roman" w:cs="Times New Roman"/>
        </w:rPr>
      </w:pPr>
      <w:r w:rsidRPr="003D2ACC">
        <w:rPr>
          <w:rFonts w:ascii="Times New Roman" w:hAnsi="Times New Roman" w:cs="Times New Roman"/>
        </w:rPr>
        <w:t>Доклады и выступления:</w:t>
      </w:r>
    </w:p>
    <w:p w:rsidR="003D2ACC" w:rsidRPr="003D2ACC" w:rsidRDefault="00812D52" w:rsidP="003D2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2ACC">
        <w:rPr>
          <w:rFonts w:ascii="Times New Roman" w:hAnsi="Times New Roman" w:cs="Times New Roman"/>
          <w:b/>
        </w:rPr>
        <w:t>«Современные направления профилактики зависимостей и утверждения трезвого и здорового образа жизни. Программа «7 ступеней».</w:t>
      </w:r>
    </w:p>
    <w:p w:rsidR="003D2ACC" w:rsidRPr="003D2ACC" w:rsidRDefault="00812D52" w:rsidP="003D2ACC">
      <w:pPr>
        <w:pStyle w:val="a3"/>
        <w:rPr>
          <w:rFonts w:ascii="Times New Roman" w:hAnsi="Times New Roman" w:cs="Times New Roman"/>
          <w:i/>
        </w:rPr>
      </w:pPr>
      <w:r w:rsidRPr="003D2ACC">
        <w:rPr>
          <w:rFonts w:ascii="Times New Roman" w:hAnsi="Times New Roman" w:cs="Times New Roman"/>
          <w:b/>
          <w:i/>
        </w:rPr>
        <w:t>Карпов А.М.</w:t>
      </w:r>
      <w:r w:rsidR="003D2ACC" w:rsidRPr="003D2ACC">
        <w:rPr>
          <w:rFonts w:ascii="Times New Roman" w:hAnsi="Times New Roman" w:cs="Times New Roman"/>
          <w:i/>
        </w:rPr>
        <w:t xml:space="preserve">, </w:t>
      </w:r>
      <w:r w:rsidRPr="003D2ACC">
        <w:rPr>
          <w:rFonts w:ascii="Times New Roman" w:hAnsi="Times New Roman" w:cs="Times New Roman"/>
          <w:i/>
        </w:rPr>
        <w:t xml:space="preserve">зав. кафедрой психотерапии и наркомании Казанской государственной медицинской академии, член рабочей группы по противодействию наркомании и алкоголизму Общественной палаты Республики </w:t>
      </w:r>
      <w:r w:rsidR="003D2ACC">
        <w:rPr>
          <w:rFonts w:ascii="Times New Roman" w:hAnsi="Times New Roman" w:cs="Times New Roman"/>
          <w:i/>
        </w:rPr>
        <w:t xml:space="preserve">Татарстан. </w:t>
      </w:r>
      <w:bookmarkStart w:id="0" w:name="_GoBack"/>
      <w:bookmarkEnd w:id="0"/>
      <w:r w:rsidRPr="003D2ACC">
        <w:rPr>
          <w:rFonts w:ascii="Times New Roman" w:hAnsi="Times New Roman" w:cs="Times New Roman"/>
          <w:i/>
        </w:rPr>
        <w:t>(60 мин.)</w:t>
      </w:r>
    </w:p>
    <w:p w:rsidR="003D2ACC" w:rsidRPr="003D2ACC" w:rsidRDefault="00812D52" w:rsidP="003D2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2ACC">
        <w:rPr>
          <w:rFonts w:ascii="Times New Roman" w:hAnsi="Times New Roman" w:cs="Times New Roman"/>
          <w:b/>
        </w:rPr>
        <w:t xml:space="preserve">«Организация работы Казанской епархии по противодействию наркомании и </w:t>
      </w:r>
      <w:proofErr w:type="gramStart"/>
      <w:r w:rsidRPr="003D2ACC">
        <w:rPr>
          <w:rFonts w:ascii="Times New Roman" w:hAnsi="Times New Roman" w:cs="Times New Roman"/>
          <w:b/>
        </w:rPr>
        <w:t>алкоголизму</w:t>
      </w:r>
      <w:proofErr w:type="gramEnd"/>
      <w:r w:rsidRPr="003D2ACC">
        <w:rPr>
          <w:rFonts w:ascii="Times New Roman" w:hAnsi="Times New Roman" w:cs="Times New Roman"/>
          <w:b/>
        </w:rPr>
        <w:t xml:space="preserve"> и утверждению трезвого и здорового образа жизни</w:t>
      </w:r>
      <w:r w:rsidR="003D2ACC" w:rsidRPr="003D2ACC">
        <w:rPr>
          <w:rFonts w:ascii="Times New Roman" w:hAnsi="Times New Roman" w:cs="Times New Roman"/>
          <w:b/>
        </w:rPr>
        <w:t>. Опыт реализации проекта «Будь здоров!</w:t>
      </w:r>
      <w:r w:rsidR="003D2ACC">
        <w:rPr>
          <w:rFonts w:ascii="Times New Roman" w:hAnsi="Times New Roman" w:cs="Times New Roman"/>
          <w:b/>
        </w:rPr>
        <w:t>»</w:t>
      </w:r>
      <w:r w:rsidR="003D2ACC" w:rsidRPr="003D2ACC">
        <w:rPr>
          <w:rFonts w:ascii="Times New Roman" w:hAnsi="Times New Roman" w:cs="Times New Roman"/>
          <w:b/>
        </w:rPr>
        <w:t xml:space="preserve"> – победителя международного </w:t>
      </w:r>
      <w:proofErr w:type="spellStart"/>
      <w:r w:rsidR="003D2ACC" w:rsidRPr="003D2ACC">
        <w:rPr>
          <w:rFonts w:ascii="Times New Roman" w:hAnsi="Times New Roman" w:cs="Times New Roman"/>
          <w:b/>
        </w:rPr>
        <w:t>грантового</w:t>
      </w:r>
      <w:proofErr w:type="spellEnd"/>
      <w:r w:rsidR="003D2ACC" w:rsidRPr="003D2ACC">
        <w:rPr>
          <w:rFonts w:ascii="Times New Roman" w:hAnsi="Times New Roman" w:cs="Times New Roman"/>
          <w:b/>
        </w:rPr>
        <w:t xml:space="preserve"> конкурса «Православная инициатива».</w:t>
      </w:r>
    </w:p>
    <w:p w:rsidR="003D2ACC" w:rsidRPr="003D2ACC" w:rsidRDefault="00812D52" w:rsidP="003D2ACC">
      <w:pPr>
        <w:pStyle w:val="a3"/>
        <w:rPr>
          <w:rFonts w:ascii="Times New Roman" w:hAnsi="Times New Roman" w:cs="Times New Roman"/>
          <w:i/>
        </w:rPr>
      </w:pPr>
      <w:r w:rsidRPr="003D2ACC">
        <w:rPr>
          <w:rFonts w:ascii="Times New Roman" w:hAnsi="Times New Roman" w:cs="Times New Roman"/>
          <w:b/>
          <w:i/>
        </w:rPr>
        <w:t>Иеромонах Вячеслав (</w:t>
      </w:r>
      <w:proofErr w:type="spellStart"/>
      <w:r w:rsidRPr="003D2ACC">
        <w:rPr>
          <w:rFonts w:ascii="Times New Roman" w:hAnsi="Times New Roman" w:cs="Times New Roman"/>
          <w:b/>
          <w:i/>
        </w:rPr>
        <w:t>Шапоров</w:t>
      </w:r>
      <w:proofErr w:type="spellEnd"/>
      <w:r w:rsidRPr="003D2ACC">
        <w:rPr>
          <w:rFonts w:ascii="Times New Roman" w:hAnsi="Times New Roman" w:cs="Times New Roman"/>
          <w:b/>
          <w:i/>
        </w:rPr>
        <w:t>)</w:t>
      </w:r>
      <w:r w:rsidRPr="003D2ACC">
        <w:rPr>
          <w:rFonts w:ascii="Times New Roman" w:hAnsi="Times New Roman" w:cs="Times New Roman"/>
          <w:i/>
        </w:rPr>
        <w:t xml:space="preserve">, председатель отдела по противодействию наркомании и алкоголизму Казанской епархии, руководитель </w:t>
      </w:r>
      <w:r w:rsidR="004521A1" w:rsidRPr="003D2ACC">
        <w:rPr>
          <w:rFonts w:ascii="Times New Roman" w:hAnsi="Times New Roman" w:cs="Times New Roman"/>
          <w:i/>
        </w:rPr>
        <w:t xml:space="preserve">епархиального </w:t>
      </w:r>
      <w:r w:rsidRPr="003D2ACC">
        <w:rPr>
          <w:rFonts w:ascii="Times New Roman" w:hAnsi="Times New Roman" w:cs="Times New Roman"/>
          <w:i/>
        </w:rPr>
        <w:t xml:space="preserve">реабилитационного центра «Ковчег», руководитель просветительского центра </w:t>
      </w:r>
      <w:proofErr w:type="spellStart"/>
      <w:r w:rsidRPr="003D2ACC">
        <w:rPr>
          <w:rFonts w:ascii="Times New Roman" w:hAnsi="Times New Roman" w:cs="Times New Roman"/>
          <w:i/>
        </w:rPr>
        <w:t>свт</w:t>
      </w:r>
      <w:proofErr w:type="spellEnd"/>
      <w:r w:rsidRPr="003D2ACC">
        <w:rPr>
          <w:rFonts w:ascii="Times New Roman" w:hAnsi="Times New Roman" w:cs="Times New Roman"/>
          <w:i/>
        </w:rPr>
        <w:t xml:space="preserve">. </w:t>
      </w:r>
      <w:proofErr w:type="spellStart"/>
      <w:r w:rsidRPr="003D2ACC">
        <w:rPr>
          <w:rFonts w:ascii="Times New Roman" w:hAnsi="Times New Roman" w:cs="Times New Roman"/>
          <w:i/>
        </w:rPr>
        <w:t>Варсонофия</w:t>
      </w:r>
      <w:proofErr w:type="spellEnd"/>
      <w:r w:rsidRPr="003D2ACC">
        <w:rPr>
          <w:rFonts w:ascii="Times New Roman" w:hAnsi="Times New Roman" w:cs="Times New Roman"/>
          <w:i/>
        </w:rPr>
        <w:t>, член рабочей группы по противодействию наркомании и алкоголизму Общественной палаты Республики Татарстан (20 мин.)</w:t>
      </w:r>
    </w:p>
    <w:p w:rsidR="003D2ACC" w:rsidRPr="003D2ACC" w:rsidRDefault="00ED6DE2" w:rsidP="003D2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2ACC">
        <w:rPr>
          <w:rFonts w:ascii="Times New Roman" w:hAnsi="Times New Roman" w:cs="Times New Roman"/>
          <w:b/>
        </w:rPr>
        <w:t>«Ор</w:t>
      </w:r>
      <w:r w:rsidR="00A21669" w:rsidRPr="003D2ACC">
        <w:rPr>
          <w:rFonts w:ascii="Times New Roman" w:hAnsi="Times New Roman" w:cs="Times New Roman"/>
          <w:b/>
        </w:rPr>
        <w:t>ганизация</w:t>
      </w:r>
      <w:r w:rsidRPr="003D2ACC">
        <w:rPr>
          <w:rFonts w:ascii="Times New Roman" w:hAnsi="Times New Roman" w:cs="Times New Roman"/>
          <w:b/>
        </w:rPr>
        <w:t xml:space="preserve"> лечения в медицинских </w:t>
      </w:r>
      <w:r w:rsidR="00A21669" w:rsidRPr="003D2ACC">
        <w:rPr>
          <w:rFonts w:ascii="Times New Roman" w:hAnsi="Times New Roman" w:cs="Times New Roman"/>
          <w:b/>
        </w:rPr>
        <w:t>наркологических учреждениях Р Т</w:t>
      </w:r>
      <w:r w:rsidRPr="003D2ACC">
        <w:rPr>
          <w:rFonts w:ascii="Times New Roman" w:hAnsi="Times New Roman" w:cs="Times New Roman"/>
          <w:b/>
        </w:rPr>
        <w:t>»</w:t>
      </w:r>
      <w:r w:rsidR="00F80020" w:rsidRPr="003D2ACC">
        <w:rPr>
          <w:rFonts w:ascii="Times New Roman" w:hAnsi="Times New Roman" w:cs="Times New Roman"/>
          <w:b/>
        </w:rPr>
        <w:t>.</w:t>
      </w:r>
    </w:p>
    <w:p w:rsidR="003D2ACC" w:rsidRPr="003D2ACC" w:rsidRDefault="00F80020" w:rsidP="003D2ACC">
      <w:pPr>
        <w:pStyle w:val="a3"/>
        <w:rPr>
          <w:rFonts w:ascii="Times New Roman" w:hAnsi="Times New Roman" w:cs="Times New Roman"/>
          <w:i/>
        </w:rPr>
      </w:pPr>
      <w:proofErr w:type="spellStart"/>
      <w:r w:rsidRPr="003D2ACC">
        <w:rPr>
          <w:rFonts w:ascii="Times New Roman" w:hAnsi="Times New Roman" w:cs="Times New Roman"/>
          <w:b/>
          <w:i/>
        </w:rPr>
        <w:t>Хаева</w:t>
      </w:r>
      <w:proofErr w:type="spellEnd"/>
      <w:r w:rsidRPr="003D2ACC">
        <w:rPr>
          <w:rFonts w:ascii="Times New Roman" w:hAnsi="Times New Roman" w:cs="Times New Roman"/>
          <w:b/>
          <w:i/>
        </w:rPr>
        <w:t xml:space="preserve"> Р.Ф.</w:t>
      </w:r>
      <w:r w:rsidRPr="003D2ACC">
        <w:rPr>
          <w:rFonts w:ascii="Times New Roman" w:hAnsi="Times New Roman" w:cs="Times New Roman"/>
          <w:i/>
        </w:rPr>
        <w:t xml:space="preserve">, заместитель главного врача </w:t>
      </w:r>
      <w:proofErr w:type="gramStart"/>
      <w:r w:rsidRPr="003D2ACC">
        <w:rPr>
          <w:rFonts w:ascii="Times New Roman" w:hAnsi="Times New Roman" w:cs="Times New Roman"/>
          <w:i/>
        </w:rPr>
        <w:t>РНД</w:t>
      </w:r>
      <w:r w:rsidR="00A21669" w:rsidRPr="003D2ACC">
        <w:rPr>
          <w:rFonts w:ascii="Times New Roman" w:hAnsi="Times New Roman" w:cs="Times New Roman"/>
          <w:i/>
        </w:rPr>
        <w:t>РТ(</w:t>
      </w:r>
      <w:proofErr w:type="gramEnd"/>
      <w:r w:rsidR="00A21669" w:rsidRPr="003D2ACC">
        <w:rPr>
          <w:rFonts w:ascii="Times New Roman" w:hAnsi="Times New Roman" w:cs="Times New Roman"/>
          <w:i/>
        </w:rPr>
        <w:t>20 мин.)</w:t>
      </w:r>
    </w:p>
    <w:p w:rsidR="003D2ACC" w:rsidRPr="003D2ACC" w:rsidRDefault="00ED6DE2" w:rsidP="003D2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2ACC">
        <w:rPr>
          <w:rFonts w:ascii="Times New Roman" w:hAnsi="Times New Roman" w:cs="Times New Roman"/>
          <w:b/>
        </w:rPr>
        <w:t xml:space="preserve">«Трезвость и </w:t>
      </w:r>
      <w:proofErr w:type="spellStart"/>
      <w:r w:rsidRPr="003D2ACC">
        <w:rPr>
          <w:rFonts w:ascii="Times New Roman" w:hAnsi="Times New Roman" w:cs="Times New Roman"/>
          <w:b/>
        </w:rPr>
        <w:t>трезвение</w:t>
      </w:r>
      <w:proofErr w:type="spellEnd"/>
      <w:r w:rsidRPr="003D2ACC">
        <w:rPr>
          <w:rFonts w:ascii="Times New Roman" w:hAnsi="Times New Roman" w:cs="Times New Roman"/>
          <w:b/>
        </w:rPr>
        <w:t xml:space="preserve"> – основа духовно-нравственного возрождения»</w:t>
      </w:r>
      <w:r w:rsidR="00A21669" w:rsidRPr="003D2ACC">
        <w:rPr>
          <w:rFonts w:ascii="Times New Roman" w:hAnsi="Times New Roman" w:cs="Times New Roman"/>
          <w:b/>
        </w:rPr>
        <w:t>.</w:t>
      </w:r>
    </w:p>
    <w:p w:rsidR="00ED6DE2" w:rsidRPr="003D2ACC" w:rsidRDefault="00ED6DE2" w:rsidP="00ED6DE2">
      <w:pPr>
        <w:pStyle w:val="a3"/>
        <w:rPr>
          <w:rFonts w:ascii="Times New Roman" w:hAnsi="Times New Roman" w:cs="Times New Roman"/>
          <w:i/>
        </w:rPr>
      </w:pPr>
      <w:r w:rsidRPr="003D2ACC">
        <w:rPr>
          <w:rFonts w:ascii="Times New Roman" w:hAnsi="Times New Roman" w:cs="Times New Roman"/>
          <w:b/>
          <w:i/>
        </w:rPr>
        <w:t>Юферов В.А.</w:t>
      </w:r>
      <w:r w:rsidRPr="003D2ACC">
        <w:rPr>
          <w:rFonts w:ascii="Times New Roman" w:hAnsi="Times New Roman" w:cs="Times New Roman"/>
          <w:i/>
        </w:rPr>
        <w:t>, председатель Казанского епархиального общества «ТРЕЗВЕНИЕ»,</w:t>
      </w:r>
    </w:p>
    <w:p w:rsidR="003D2ACC" w:rsidRPr="003D2ACC" w:rsidRDefault="00ED6DE2" w:rsidP="003D2ACC">
      <w:pPr>
        <w:pStyle w:val="a3"/>
        <w:rPr>
          <w:rFonts w:ascii="Times New Roman" w:hAnsi="Times New Roman" w:cs="Times New Roman"/>
          <w:i/>
        </w:rPr>
      </w:pPr>
      <w:r w:rsidRPr="003D2ACC">
        <w:rPr>
          <w:rFonts w:ascii="Times New Roman" w:hAnsi="Times New Roman" w:cs="Times New Roman"/>
          <w:i/>
        </w:rPr>
        <w:t>председатель рабочей группы по противодействию наркомании и алкоголизму Общественной палаты Республики Татарстан (20 мин.)</w:t>
      </w:r>
    </w:p>
    <w:p w:rsidR="003D2ACC" w:rsidRPr="003D2ACC" w:rsidRDefault="00A21669" w:rsidP="003D2A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D2ACC">
        <w:rPr>
          <w:rFonts w:ascii="Times New Roman" w:hAnsi="Times New Roman" w:cs="Times New Roman"/>
          <w:b/>
        </w:rPr>
        <w:t xml:space="preserve">«Организация работы реабилитационного </w:t>
      </w:r>
      <w:r w:rsidR="00ED6DE2" w:rsidRPr="003D2ACC">
        <w:rPr>
          <w:rFonts w:ascii="Times New Roman" w:hAnsi="Times New Roman" w:cs="Times New Roman"/>
          <w:b/>
        </w:rPr>
        <w:t>центра Духовного управления</w:t>
      </w:r>
      <w:r w:rsidRPr="003D2ACC">
        <w:rPr>
          <w:rFonts w:ascii="Times New Roman" w:hAnsi="Times New Roman" w:cs="Times New Roman"/>
          <w:b/>
        </w:rPr>
        <w:t xml:space="preserve"> мусульман Республики Татарстан </w:t>
      </w:r>
      <w:r w:rsidR="00B00DB6" w:rsidRPr="003D2ACC">
        <w:rPr>
          <w:rFonts w:ascii="Times New Roman" w:hAnsi="Times New Roman" w:cs="Times New Roman"/>
          <w:b/>
        </w:rPr>
        <w:t>«</w:t>
      </w:r>
      <w:proofErr w:type="spellStart"/>
      <w:r w:rsidR="00B00DB6" w:rsidRPr="003D2ACC">
        <w:rPr>
          <w:rFonts w:ascii="Times New Roman" w:hAnsi="Times New Roman" w:cs="Times New Roman"/>
          <w:b/>
        </w:rPr>
        <w:t>Ярдем</w:t>
      </w:r>
      <w:proofErr w:type="spellEnd"/>
      <w:r w:rsidR="00B00DB6" w:rsidRPr="003D2ACC">
        <w:rPr>
          <w:rFonts w:ascii="Times New Roman" w:hAnsi="Times New Roman" w:cs="Times New Roman"/>
          <w:b/>
        </w:rPr>
        <w:t>»</w:t>
      </w:r>
      <w:r w:rsidR="00ED6DE2" w:rsidRPr="003D2ACC">
        <w:rPr>
          <w:rFonts w:ascii="Times New Roman" w:hAnsi="Times New Roman" w:cs="Times New Roman"/>
          <w:b/>
        </w:rPr>
        <w:t>.</w:t>
      </w:r>
    </w:p>
    <w:p w:rsidR="003D2ACC" w:rsidRPr="003D2ACC" w:rsidRDefault="00B00DB6" w:rsidP="003D2ACC">
      <w:pPr>
        <w:pStyle w:val="a3"/>
        <w:rPr>
          <w:rFonts w:ascii="Times New Roman" w:hAnsi="Times New Roman" w:cs="Times New Roman"/>
          <w:i/>
        </w:rPr>
      </w:pPr>
      <w:proofErr w:type="spellStart"/>
      <w:r w:rsidRPr="003D2ACC">
        <w:rPr>
          <w:rFonts w:ascii="Times New Roman" w:hAnsi="Times New Roman" w:cs="Times New Roman"/>
          <w:b/>
          <w:i/>
        </w:rPr>
        <w:t>Рафис</w:t>
      </w:r>
      <w:proofErr w:type="spellEnd"/>
      <w:r w:rsidR="00AC6DAA" w:rsidRPr="003D2A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D2ACC">
        <w:rPr>
          <w:rFonts w:ascii="Times New Roman" w:hAnsi="Times New Roman" w:cs="Times New Roman"/>
          <w:b/>
          <w:i/>
        </w:rPr>
        <w:t>хазрат</w:t>
      </w:r>
      <w:proofErr w:type="spellEnd"/>
      <w:r w:rsidR="00AC6DAA" w:rsidRPr="003D2AC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D2ACC">
        <w:rPr>
          <w:rFonts w:ascii="Times New Roman" w:hAnsi="Times New Roman" w:cs="Times New Roman"/>
          <w:b/>
          <w:i/>
        </w:rPr>
        <w:t>Сайфуллин</w:t>
      </w:r>
      <w:proofErr w:type="spellEnd"/>
      <w:r w:rsidRPr="003D2ACC">
        <w:rPr>
          <w:rFonts w:ascii="Times New Roman" w:hAnsi="Times New Roman" w:cs="Times New Roman"/>
          <w:i/>
        </w:rPr>
        <w:t>, имам мечети "</w:t>
      </w:r>
      <w:proofErr w:type="spellStart"/>
      <w:r w:rsidRPr="003D2ACC">
        <w:rPr>
          <w:rFonts w:ascii="Times New Roman" w:hAnsi="Times New Roman" w:cs="Times New Roman"/>
          <w:i/>
        </w:rPr>
        <w:t>Ярдэм</w:t>
      </w:r>
      <w:proofErr w:type="spellEnd"/>
      <w:r w:rsidRPr="003D2ACC">
        <w:rPr>
          <w:rFonts w:ascii="Times New Roman" w:hAnsi="Times New Roman" w:cs="Times New Roman"/>
          <w:i/>
        </w:rPr>
        <w:t xml:space="preserve">" </w:t>
      </w:r>
      <w:r w:rsidR="004521A1" w:rsidRPr="003D2ACC">
        <w:rPr>
          <w:rFonts w:ascii="Times New Roman" w:hAnsi="Times New Roman" w:cs="Times New Roman"/>
          <w:i/>
        </w:rPr>
        <w:t>(20 мин.)</w:t>
      </w:r>
    </w:p>
    <w:p w:rsidR="003D2ACC" w:rsidRPr="003D2ACC" w:rsidRDefault="004521A1" w:rsidP="003D2A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2ACC">
        <w:rPr>
          <w:rFonts w:ascii="Times New Roman" w:hAnsi="Times New Roman" w:cs="Times New Roman"/>
        </w:rPr>
        <w:t xml:space="preserve">Ответы на вопросы, </w:t>
      </w:r>
      <w:r w:rsidR="00ED6DE2" w:rsidRPr="003D2ACC">
        <w:rPr>
          <w:rFonts w:ascii="Times New Roman" w:hAnsi="Times New Roman" w:cs="Times New Roman"/>
        </w:rPr>
        <w:t>обсуждения</w:t>
      </w:r>
      <w:r w:rsidRPr="003D2ACC">
        <w:rPr>
          <w:rFonts w:ascii="Times New Roman" w:hAnsi="Times New Roman" w:cs="Times New Roman"/>
        </w:rPr>
        <w:t>, информация</w:t>
      </w:r>
      <w:r w:rsidR="00ED6DE2" w:rsidRPr="003D2ACC">
        <w:rPr>
          <w:rFonts w:ascii="Times New Roman" w:hAnsi="Times New Roman" w:cs="Times New Roman"/>
        </w:rPr>
        <w:t>.</w:t>
      </w:r>
    </w:p>
    <w:p w:rsidR="00ED6DE2" w:rsidRPr="003D2ACC" w:rsidRDefault="00ED6DE2" w:rsidP="00ED6DE2">
      <w:pPr>
        <w:rPr>
          <w:rFonts w:ascii="Times New Roman" w:hAnsi="Times New Roman" w:cs="Times New Roman"/>
          <w:i/>
        </w:rPr>
      </w:pPr>
      <w:r w:rsidRPr="003D2ACC">
        <w:rPr>
          <w:rFonts w:ascii="Times New Roman" w:hAnsi="Times New Roman" w:cs="Times New Roman"/>
          <w:i/>
        </w:rPr>
        <w:t>На с</w:t>
      </w:r>
      <w:r w:rsidR="00BC47DC" w:rsidRPr="003D2ACC">
        <w:rPr>
          <w:rFonts w:ascii="Times New Roman" w:hAnsi="Times New Roman" w:cs="Times New Roman"/>
          <w:i/>
        </w:rPr>
        <w:t xml:space="preserve">еминар приглашаются руководители и кураторы </w:t>
      </w:r>
      <w:r w:rsidRPr="003D2ACC">
        <w:rPr>
          <w:rFonts w:ascii="Times New Roman" w:hAnsi="Times New Roman" w:cs="Times New Roman"/>
          <w:i/>
        </w:rPr>
        <w:t>направлений по противод</w:t>
      </w:r>
      <w:r w:rsidR="00BC47DC" w:rsidRPr="003D2ACC">
        <w:rPr>
          <w:rFonts w:ascii="Times New Roman" w:hAnsi="Times New Roman" w:cs="Times New Roman"/>
          <w:i/>
        </w:rPr>
        <w:t>ействию наркомании и алкоголизму</w:t>
      </w:r>
      <w:r w:rsidR="004521A1" w:rsidRPr="003D2ACC">
        <w:rPr>
          <w:rFonts w:ascii="Times New Roman" w:hAnsi="Times New Roman" w:cs="Times New Roman"/>
          <w:i/>
        </w:rPr>
        <w:t xml:space="preserve"> в традиционных</w:t>
      </w:r>
      <w:r w:rsidR="00B00DB6" w:rsidRPr="003D2ACC">
        <w:rPr>
          <w:rFonts w:ascii="Times New Roman" w:hAnsi="Times New Roman" w:cs="Times New Roman"/>
          <w:i/>
        </w:rPr>
        <w:t xml:space="preserve"> религиозных организациях</w:t>
      </w:r>
      <w:r w:rsidR="004521A1" w:rsidRPr="003D2ACC">
        <w:rPr>
          <w:rFonts w:ascii="Times New Roman" w:hAnsi="Times New Roman" w:cs="Times New Roman"/>
          <w:i/>
        </w:rPr>
        <w:t xml:space="preserve"> Приволжского ФО</w:t>
      </w:r>
      <w:r w:rsidR="00D64D8F" w:rsidRPr="003D2ACC">
        <w:rPr>
          <w:rFonts w:ascii="Times New Roman" w:hAnsi="Times New Roman" w:cs="Times New Roman"/>
          <w:i/>
        </w:rPr>
        <w:t>,</w:t>
      </w:r>
      <w:r w:rsidR="00BC47DC" w:rsidRPr="003D2ACC">
        <w:rPr>
          <w:rFonts w:ascii="Times New Roman" w:hAnsi="Times New Roman" w:cs="Times New Roman"/>
          <w:i/>
        </w:rPr>
        <w:t xml:space="preserve"> представители </w:t>
      </w:r>
      <w:r w:rsidR="00D64D8F" w:rsidRPr="003D2ACC">
        <w:rPr>
          <w:rFonts w:ascii="Times New Roman" w:hAnsi="Times New Roman" w:cs="Times New Roman"/>
          <w:i/>
        </w:rPr>
        <w:t xml:space="preserve">министерств, ведомств, </w:t>
      </w:r>
      <w:r w:rsidR="00BC47DC" w:rsidRPr="003D2ACC">
        <w:rPr>
          <w:rFonts w:ascii="Times New Roman" w:hAnsi="Times New Roman" w:cs="Times New Roman"/>
          <w:i/>
        </w:rPr>
        <w:t>медицинских, образовательных, правоохранительных, молодежных, с</w:t>
      </w:r>
      <w:r w:rsidR="00D64D8F" w:rsidRPr="003D2ACC">
        <w:rPr>
          <w:rFonts w:ascii="Times New Roman" w:hAnsi="Times New Roman" w:cs="Times New Roman"/>
          <w:i/>
        </w:rPr>
        <w:t>оциальных, семейных организаций,</w:t>
      </w:r>
      <w:r w:rsidR="00BC47DC" w:rsidRPr="003D2ACC">
        <w:rPr>
          <w:rFonts w:ascii="Times New Roman" w:hAnsi="Times New Roman" w:cs="Times New Roman"/>
          <w:i/>
        </w:rPr>
        <w:t xml:space="preserve"> директора реабилитационных </w:t>
      </w:r>
      <w:r w:rsidR="00B00DB6" w:rsidRPr="003D2ACC">
        <w:rPr>
          <w:rFonts w:ascii="Times New Roman" w:hAnsi="Times New Roman" w:cs="Times New Roman"/>
          <w:i/>
        </w:rPr>
        <w:t>центров, руководители общественных трезвенных организаций</w:t>
      </w:r>
      <w:r w:rsidR="00D64D8F" w:rsidRPr="003D2ACC">
        <w:rPr>
          <w:rFonts w:ascii="Times New Roman" w:hAnsi="Times New Roman" w:cs="Times New Roman"/>
          <w:i/>
        </w:rPr>
        <w:t>,</w:t>
      </w:r>
      <w:r w:rsidR="00BC47DC" w:rsidRPr="003D2ACC">
        <w:rPr>
          <w:rFonts w:ascii="Times New Roman" w:hAnsi="Times New Roman" w:cs="Times New Roman"/>
          <w:i/>
        </w:rPr>
        <w:t xml:space="preserve"> волонтеры, добровольцы и все желающие. </w:t>
      </w:r>
    </w:p>
    <w:p w:rsidR="004521A1" w:rsidRPr="003D2ACC" w:rsidRDefault="004521A1" w:rsidP="00ED6DE2">
      <w:pPr>
        <w:rPr>
          <w:rFonts w:ascii="Times New Roman" w:hAnsi="Times New Roman" w:cs="Times New Roman"/>
          <w:i/>
        </w:rPr>
      </w:pPr>
      <w:r w:rsidRPr="003D2ACC">
        <w:rPr>
          <w:rFonts w:ascii="Times New Roman" w:hAnsi="Times New Roman" w:cs="Times New Roman"/>
          <w:i/>
        </w:rPr>
        <w:t>Проезд и проживание за счет участников мероприятия.</w:t>
      </w:r>
    </w:p>
    <w:p w:rsidR="00ED6DE2" w:rsidRPr="003D2ACC" w:rsidRDefault="00ED6DE2" w:rsidP="00ED6DE2">
      <w:pPr>
        <w:pStyle w:val="a3"/>
        <w:rPr>
          <w:rFonts w:ascii="Times New Roman" w:hAnsi="Times New Roman" w:cs="Times New Roman"/>
          <w:i/>
        </w:rPr>
      </w:pPr>
    </w:p>
    <w:p w:rsidR="00812D52" w:rsidRPr="003D2ACC" w:rsidRDefault="00812D52" w:rsidP="00131469"/>
    <w:p w:rsidR="00131469" w:rsidRPr="003D2ACC" w:rsidRDefault="00131469" w:rsidP="00131469">
      <w:pPr>
        <w:jc w:val="center"/>
      </w:pPr>
    </w:p>
    <w:p w:rsidR="00131469" w:rsidRPr="003D2ACC" w:rsidRDefault="00131469" w:rsidP="00131469">
      <w:pPr>
        <w:jc w:val="center"/>
      </w:pPr>
    </w:p>
    <w:sectPr w:rsidR="00131469" w:rsidRPr="003D2ACC" w:rsidSect="004F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583A"/>
    <w:multiLevelType w:val="hybridMultilevel"/>
    <w:tmpl w:val="31C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0C"/>
    <w:rsid w:val="00131469"/>
    <w:rsid w:val="002121CB"/>
    <w:rsid w:val="0034100C"/>
    <w:rsid w:val="003D2ACC"/>
    <w:rsid w:val="004521A1"/>
    <w:rsid w:val="004F217D"/>
    <w:rsid w:val="0065723C"/>
    <w:rsid w:val="008065CB"/>
    <w:rsid w:val="00812D52"/>
    <w:rsid w:val="0085079D"/>
    <w:rsid w:val="009067D5"/>
    <w:rsid w:val="00A21669"/>
    <w:rsid w:val="00AC6DAA"/>
    <w:rsid w:val="00B00DB6"/>
    <w:rsid w:val="00BC47DC"/>
    <w:rsid w:val="00D64D8F"/>
    <w:rsid w:val="00D66AF3"/>
    <w:rsid w:val="00ED6DE2"/>
    <w:rsid w:val="00EE5C29"/>
    <w:rsid w:val="00F8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D221-320E-471C-AEAB-D37802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5</cp:revision>
  <dcterms:created xsi:type="dcterms:W3CDTF">2017-12-14T06:25:00Z</dcterms:created>
  <dcterms:modified xsi:type="dcterms:W3CDTF">2017-12-14T06:55:00Z</dcterms:modified>
</cp:coreProperties>
</file>